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4CEAB" w14:textId="77777777" w:rsidR="005B32D4" w:rsidRPr="006616D2" w:rsidRDefault="005B32D4" w:rsidP="005B32D4">
      <w:pPr>
        <w:rPr>
          <w:rFonts w:ascii="Times New Roman" w:hAnsi="Times New Roman" w:cs="Times New Roman"/>
        </w:rPr>
      </w:pPr>
      <w:r w:rsidRPr="006616D2">
        <w:rPr>
          <w:rFonts w:ascii="Times New Roman" w:hAnsi="Times New Roman" w:cs="Times New Roman"/>
        </w:rPr>
        <w:t>SUBJECT:</w:t>
      </w:r>
    </w:p>
    <w:p w14:paraId="43995BCD" w14:textId="77777777" w:rsidR="005B32D4" w:rsidRPr="006616D2" w:rsidRDefault="005B32D4" w:rsidP="005B32D4">
      <w:pPr>
        <w:rPr>
          <w:rFonts w:ascii="Times New Roman" w:hAnsi="Times New Roman" w:cs="Times New Roman"/>
        </w:rPr>
      </w:pPr>
    </w:p>
    <w:p w14:paraId="6D638DAE" w14:textId="77777777" w:rsidR="005B32D4" w:rsidRPr="006616D2" w:rsidRDefault="005B32D4" w:rsidP="005B32D4">
      <w:pPr>
        <w:rPr>
          <w:rFonts w:ascii="Times New Roman" w:hAnsi="Times New Roman" w:cs="Times New Roman"/>
        </w:rPr>
      </w:pPr>
      <w:r w:rsidRPr="006616D2">
        <w:rPr>
          <w:rFonts w:ascii="Times New Roman" w:hAnsi="Times New Roman" w:cs="Times New Roman"/>
        </w:rPr>
        <w:t>**Note, the following bullets are suggested subject lines. Use them as you wish or provide your own.</w:t>
      </w:r>
      <w:r w:rsidRPr="006616D2">
        <w:rPr>
          <w:rFonts w:ascii="Times New Roman" w:hAnsi="Times New Roman" w:cs="Times New Roman"/>
        </w:rPr>
        <w:br/>
      </w:r>
    </w:p>
    <w:p w14:paraId="1F3F2D9F" w14:textId="3E917498" w:rsidR="005B32D4" w:rsidRPr="006616D2" w:rsidRDefault="005B32D4" w:rsidP="005B32D4">
      <w:pPr>
        <w:pStyle w:val="ListParagraph"/>
        <w:numPr>
          <w:ilvl w:val="0"/>
          <w:numId w:val="1"/>
        </w:numPr>
        <w:rPr>
          <w:rFonts w:ascii="Times New Roman" w:hAnsi="Times New Roman" w:cs="Times New Roman"/>
        </w:rPr>
      </w:pPr>
      <w:r w:rsidRPr="006616D2">
        <w:rPr>
          <w:rFonts w:ascii="Times New Roman" w:hAnsi="Times New Roman" w:cs="Times New Roman"/>
        </w:rPr>
        <w:t xml:space="preserve">It’s 2008, But Much </w:t>
      </w:r>
      <w:proofErr w:type="gramStart"/>
      <w:r w:rsidRPr="006616D2">
        <w:rPr>
          <w:rFonts w:ascii="Times New Roman" w:hAnsi="Times New Roman" w:cs="Times New Roman"/>
        </w:rPr>
        <w:t>More Worse</w:t>
      </w:r>
      <w:proofErr w:type="gramEnd"/>
      <w:r w:rsidR="009143E8">
        <w:rPr>
          <w:rFonts w:ascii="Times New Roman" w:hAnsi="Times New Roman" w:cs="Times New Roman"/>
        </w:rPr>
        <w:t xml:space="preserve"> - </w:t>
      </w:r>
      <w:r w:rsidR="009143E8" w:rsidRPr="000D1006">
        <w:rPr>
          <w:rFonts w:ascii="Times New Roman" w:hAnsi="Times New Roman" w:cs="Times New Roman"/>
        </w:rPr>
        <w:t>We Are Here to Help</w:t>
      </w:r>
    </w:p>
    <w:p w14:paraId="23FBCD0A" w14:textId="1E3887ED" w:rsidR="005B32D4" w:rsidRPr="000D1006" w:rsidRDefault="005B32D4" w:rsidP="000D1006">
      <w:pPr>
        <w:pStyle w:val="ListParagraph"/>
        <w:numPr>
          <w:ilvl w:val="0"/>
          <w:numId w:val="1"/>
        </w:numPr>
        <w:rPr>
          <w:rFonts w:ascii="Times New Roman" w:hAnsi="Times New Roman" w:cs="Times New Roman"/>
        </w:rPr>
      </w:pPr>
      <w:r w:rsidRPr="006616D2">
        <w:rPr>
          <w:rFonts w:ascii="Times New Roman" w:hAnsi="Times New Roman" w:cs="Times New Roman"/>
        </w:rPr>
        <w:t xml:space="preserve">Retire </w:t>
      </w:r>
      <w:r>
        <w:rPr>
          <w:rFonts w:ascii="Times New Roman" w:hAnsi="Times New Roman" w:cs="Times New Roman"/>
        </w:rPr>
        <w:t>with</w:t>
      </w:r>
      <w:r w:rsidRPr="006616D2">
        <w:rPr>
          <w:rFonts w:ascii="Times New Roman" w:hAnsi="Times New Roman" w:cs="Times New Roman"/>
        </w:rPr>
        <w:t xml:space="preserve"> More Safety</w:t>
      </w:r>
      <w:proofErr w:type="gramStart"/>
      <w:r w:rsidR="000D1006">
        <w:rPr>
          <w:rFonts w:ascii="Times New Roman" w:hAnsi="Times New Roman" w:cs="Times New Roman"/>
        </w:rPr>
        <w:t xml:space="preserve">- </w:t>
      </w:r>
      <w:r w:rsidRPr="000D1006">
        <w:rPr>
          <w:rFonts w:ascii="Times New Roman" w:hAnsi="Times New Roman" w:cs="Times New Roman"/>
        </w:rPr>
        <w:t xml:space="preserve"> We</w:t>
      </w:r>
      <w:proofErr w:type="gramEnd"/>
      <w:r w:rsidRPr="000D1006">
        <w:rPr>
          <w:rFonts w:ascii="Times New Roman" w:hAnsi="Times New Roman" w:cs="Times New Roman"/>
        </w:rPr>
        <w:t xml:space="preserve"> Are Here to Help.</w:t>
      </w:r>
    </w:p>
    <w:p w14:paraId="0DF5C656" w14:textId="77777777" w:rsidR="005B32D4" w:rsidRPr="006616D2" w:rsidRDefault="005B32D4" w:rsidP="005B32D4">
      <w:pPr>
        <w:rPr>
          <w:rFonts w:ascii="Times New Roman" w:hAnsi="Times New Roman" w:cs="Times New Roman"/>
        </w:rPr>
      </w:pPr>
    </w:p>
    <w:p w14:paraId="28C69295" w14:textId="77777777" w:rsidR="005B32D4" w:rsidRPr="006616D2" w:rsidRDefault="005B32D4" w:rsidP="005B32D4">
      <w:pPr>
        <w:rPr>
          <w:rFonts w:ascii="Times New Roman" w:hAnsi="Times New Roman" w:cs="Times New Roman"/>
        </w:rPr>
      </w:pPr>
      <w:r w:rsidRPr="006616D2">
        <w:rPr>
          <w:rFonts w:ascii="Times New Roman" w:hAnsi="Times New Roman" w:cs="Times New Roman"/>
        </w:rPr>
        <w:t>Dear [NAME]</w:t>
      </w:r>
    </w:p>
    <w:p w14:paraId="64F22097" w14:textId="77777777" w:rsidR="005B32D4" w:rsidRPr="006616D2" w:rsidRDefault="005B32D4" w:rsidP="005B32D4">
      <w:pPr>
        <w:rPr>
          <w:rFonts w:ascii="Times New Roman" w:hAnsi="Times New Roman" w:cs="Times New Roman"/>
        </w:rPr>
      </w:pPr>
    </w:p>
    <w:p w14:paraId="37D91F1E" w14:textId="77777777" w:rsidR="005B32D4" w:rsidRPr="006616D2" w:rsidRDefault="005B32D4" w:rsidP="005B32D4">
      <w:pPr>
        <w:rPr>
          <w:rFonts w:ascii="Times New Roman" w:hAnsi="Times New Roman" w:cs="Times New Roman"/>
        </w:rPr>
      </w:pPr>
      <w:r w:rsidRPr="006616D2">
        <w:rPr>
          <w:rFonts w:ascii="Times New Roman" w:hAnsi="Times New Roman" w:cs="Times New Roman"/>
        </w:rPr>
        <w:t>As you near retirement, your assets and accounts should be positioned for the long haul. With longer life expectancies, inflation, taxes, and market volatility, the environment you retire into can be dramatically different than when you began planning.</w:t>
      </w:r>
    </w:p>
    <w:p w14:paraId="1F8B88B5" w14:textId="77777777" w:rsidR="005B32D4" w:rsidRPr="006616D2" w:rsidRDefault="005B32D4" w:rsidP="005B32D4">
      <w:pPr>
        <w:rPr>
          <w:rFonts w:ascii="Times New Roman" w:hAnsi="Times New Roman" w:cs="Times New Roman"/>
        </w:rPr>
      </w:pPr>
    </w:p>
    <w:p w14:paraId="4708542E" w14:textId="0CBDA3B8" w:rsidR="005B32D4" w:rsidRPr="006616D2" w:rsidRDefault="005B32D4" w:rsidP="005B32D4">
      <w:pPr>
        <w:rPr>
          <w:rFonts w:ascii="Times New Roman" w:hAnsi="Times New Roman" w:cs="Times New Roman"/>
        </w:rPr>
      </w:pPr>
      <w:r w:rsidRPr="006616D2">
        <w:rPr>
          <w:rFonts w:ascii="Times New Roman" w:hAnsi="Times New Roman" w:cs="Times New Roman"/>
        </w:rPr>
        <w:t xml:space="preserve">This is especially true due to the last factor mentioned above—market volatility. Under normal conditions, having too much of your retirement portfolio exposed is risky enough. But we are not under normal conditions. As we’ve weathered the COVID-19 pandemic, markets have become incredibly volatile. For many retirees and pre-retirees, this is recalling the hits of the 2008 financial crisis. </w:t>
      </w:r>
      <w:r w:rsidRPr="006616D2">
        <w:rPr>
          <w:rFonts w:ascii="Times New Roman" w:hAnsi="Times New Roman" w:cs="Times New Roman"/>
        </w:rPr>
        <w:br/>
      </w:r>
      <w:r w:rsidRPr="006616D2">
        <w:rPr>
          <w:rFonts w:ascii="Times New Roman" w:hAnsi="Times New Roman" w:cs="Times New Roman"/>
        </w:rPr>
        <w:br/>
        <w:t>So, if you are concerned about the safety and longevity of your exposed retirement assets, now is the time to reconsider how they are allocated and how they will be used as you transition into retirement. The simple alarming truth is that most</w:t>
      </w:r>
      <w:r>
        <w:rPr>
          <w:rFonts w:ascii="Times New Roman" w:hAnsi="Times New Roman" w:cs="Times New Roman"/>
        </w:rPr>
        <w:t xml:space="preserve"> people</w:t>
      </w:r>
      <w:r w:rsidRPr="006616D2">
        <w:rPr>
          <w:rFonts w:ascii="Times New Roman" w:hAnsi="Times New Roman" w:cs="Times New Roman"/>
        </w:rPr>
        <w:t xml:space="preserve"> do not have enough</w:t>
      </w:r>
      <w:r>
        <w:rPr>
          <w:rFonts w:ascii="Times New Roman" w:hAnsi="Times New Roman" w:cs="Times New Roman"/>
        </w:rPr>
        <w:t xml:space="preserve"> time</w:t>
      </w:r>
      <w:r w:rsidRPr="006616D2">
        <w:rPr>
          <w:rFonts w:ascii="Times New Roman" w:hAnsi="Times New Roman" w:cs="Times New Roman"/>
        </w:rPr>
        <w:t xml:space="preserve"> to recover losses before retirement. </w:t>
      </w:r>
    </w:p>
    <w:p w14:paraId="25924D0B" w14:textId="77777777" w:rsidR="005B32D4" w:rsidRPr="006616D2" w:rsidRDefault="005B32D4" w:rsidP="005B32D4">
      <w:pPr>
        <w:rPr>
          <w:rFonts w:ascii="Times New Roman" w:hAnsi="Times New Roman" w:cs="Times New Roman"/>
        </w:rPr>
      </w:pPr>
    </w:p>
    <w:p w14:paraId="78A25AC9" w14:textId="6023C898" w:rsidR="005B32D4" w:rsidRPr="006616D2" w:rsidRDefault="005B32D4" w:rsidP="005B32D4">
      <w:pPr>
        <w:rPr>
          <w:rFonts w:ascii="Times New Roman" w:hAnsi="Times New Roman" w:cs="Times New Roman"/>
        </w:rPr>
      </w:pPr>
      <w:r w:rsidRPr="006616D2">
        <w:rPr>
          <w:rFonts w:ascii="Times New Roman" w:hAnsi="Times New Roman" w:cs="Times New Roman"/>
        </w:rPr>
        <w:t xml:space="preserve">What can you do? Well, if you have a 401(k) or IRA, there are many different ways to convert some or all of your assets into a safer solution that can offer both guaranteed growth </w:t>
      </w:r>
      <w:r w:rsidRPr="006616D2">
        <w:rPr>
          <w:rFonts w:ascii="Times New Roman" w:hAnsi="Times New Roman" w:cs="Times New Roman"/>
          <w:i/>
          <w:iCs/>
        </w:rPr>
        <w:t>and</w:t>
      </w:r>
      <w:r w:rsidRPr="006616D2">
        <w:rPr>
          <w:rFonts w:ascii="Times New Roman" w:hAnsi="Times New Roman" w:cs="Times New Roman"/>
        </w:rPr>
        <w:t xml:space="preserve"> income that cannot be outlived. If you would like to see if this strategy—or any other strategy—is right for you, please contact us for a complimentary appointment. We are available through videoconferencing </w:t>
      </w:r>
      <w:r w:rsidR="007E0438">
        <w:rPr>
          <w:rFonts w:ascii="Times New Roman" w:hAnsi="Times New Roman" w:cs="Times New Roman"/>
        </w:rPr>
        <w:t>or in person</w:t>
      </w:r>
      <w:r w:rsidRPr="006616D2">
        <w:rPr>
          <w:rFonts w:ascii="Times New Roman" w:hAnsi="Times New Roman" w:cs="Times New Roman"/>
        </w:rPr>
        <w:t xml:space="preserve"> and </w:t>
      </w:r>
      <w:r w:rsidR="007E0438">
        <w:rPr>
          <w:rFonts w:ascii="Times New Roman" w:hAnsi="Times New Roman" w:cs="Times New Roman"/>
        </w:rPr>
        <w:t xml:space="preserve">I </w:t>
      </w:r>
      <w:r w:rsidRPr="006616D2">
        <w:rPr>
          <w:rFonts w:ascii="Times New Roman" w:hAnsi="Times New Roman" w:cs="Times New Roman"/>
        </w:rPr>
        <w:t>can walk you through every step.</w:t>
      </w:r>
    </w:p>
    <w:p w14:paraId="0781CF47" w14:textId="77777777" w:rsidR="005B32D4" w:rsidRPr="006616D2" w:rsidRDefault="005B32D4" w:rsidP="005B32D4">
      <w:pPr>
        <w:rPr>
          <w:rFonts w:ascii="Times New Roman" w:hAnsi="Times New Roman" w:cs="Times New Roman"/>
        </w:rPr>
      </w:pPr>
    </w:p>
    <w:p w14:paraId="19F98CD2" w14:textId="77777777" w:rsidR="005B32D4" w:rsidRPr="006616D2" w:rsidRDefault="005B32D4" w:rsidP="005B32D4">
      <w:pPr>
        <w:rPr>
          <w:rFonts w:ascii="Times New Roman" w:hAnsi="Times New Roman" w:cs="Times New Roman"/>
        </w:rPr>
      </w:pPr>
      <w:r w:rsidRPr="006616D2">
        <w:rPr>
          <w:rFonts w:ascii="Times New Roman" w:hAnsi="Times New Roman" w:cs="Times New Roman"/>
        </w:rPr>
        <w:t>Contact us now at [XXX-XXX-XXXX] or [EMAIL@.EMAIL.COM]</w:t>
      </w:r>
    </w:p>
    <w:p w14:paraId="159C0658" w14:textId="77777777" w:rsidR="005B32D4" w:rsidRPr="006616D2" w:rsidRDefault="005B32D4" w:rsidP="005B32D4">
      <w:pPr>
        <w:rPr>
          <w:rFonts w:ascii="Times New Roman" w:hAnsi="Times New Roman" w:cs="Times New Roman"/>
        </w:rPr>
      </w:pPr>
    </w:p>
    <w:p w14:paraId="1DAC1E56" w14:textId="77777777" w:rsidR="005B32D4" w:rsidRPr="006616D2" w:rsidRDefault="005B32D4" w:rsidP="005B32D4">
      <w:pPr>
        <w:rPr>
          <w:rFonts w:ascii="Times New Roman" w:hAnsi="Times New Roman" w:cs="Times New Roman"/>
        </w:rPr>
      </w:pPr>
      <w:r w:rsidRPr="006616D2">
        <w:rPr>
          <w:rFonts w:ascii="Times New Roman" w:hAnsi="Times New Roman" w:cs="Times New Roman"/>
        </w:rPr>
        <w:t>Thank you kindly and take care.</w:t>
      </w:r>
      <w:r w:rsidRPr="006616D2">
        <w:rPr>
          <w:rFonts w:ascii="Times New Roman" w:hAnsi="Times New Roman" w:cs="Times New Roman"/>
        </w:rPr>
        <w:br/>
      </w:r>
      <w:r w:rsidRPr="006616D2">
        <w:rPr>
          <w:rFonts w:ascii="Times New Roman" w:hAnsi="Times New Roman" w:cs="Times New Roman"/>
        </w:rPr>
        <w:br/>
        <w:t>[AGENT NAME</w:t>
      </w:r>
    </w:p>
    <w:p w14:paraId="6F147DD7" w14:textId="77777777" w:rsidR="005B32D4" w:rsidRPr="006616D2" w:rsidRDefault="005B32D4" w:rsidP="005B32D4">
      <w:pPr>
        <w:rPr>
          <w:rFonts w:ascii="Times New Roman" w:hAnsi="Times New Roman" w:cs="Times New Roman"/>
        </w:rPr>
      </w:pPr>
      <w:r w:rsidRPr="006616D2">
        <w:rPr>
          <w:rFonts w:ascii="Times New Roman" w:hAnsi="Times New Roman" w:cs="Times New Roman"/>
        </w:rPr>
        <w:t xml:space="preserve">EMAIL | PHONE </w:t>
      </w:r>
      <w:r w:rsidRPr="006616D2">
        <w:rPr>
          <w:rFonts w:ascii="Times New Roman" w:hAnsi="Times New Roman" w:cs="Times New Roman"/>
        </w:rPr>
        <w:br/>
        <w:t>WEBSITE]</w:t>
      </w:r>
    </w:p>
    <w:p w14:paraId="5FA0826F" w14:textId="77777777" w:rsidR="000B35AF" w:rsidRDefault="00ED498F"/>
    <w:sectPr w:rsidR="000B35AF" w:rsidSect="00CE1C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E0FB4"/>
    <w:multiLevelType w:val="hybridMultilevel"/>
    <w:tmpl w:val="52143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1472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186"/>
    <w:rsid w:val="000D1006"/>
    <w:rsid w:val="005B0D70"/>
    <w:rsid w:val="005B32D4"/>
    <w:rsid w:val="007E0438"/>
    <w:rsid w:val="009143E8"/>
    <w:rsid w:val="00AE614D"/>
    <w:rsid w:val="00CE1CF0"/>
    <w:rsid w:val="00E77186"/>
    <w:rsid w:val="00ED4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A973C"/>
  <w15:chartTrackingRefBased/>
  <w15:docId w15:val="{FF67A2AF-B170-D74C-B623-B3C1E8E1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Alain Villanueva</cp:lastModifiedBy>
  <cp:revision>2</cp:revision>
  <dcterms:created xsi:type="dcterms:W3CDTF">2023-01-26T04:26:00Z</dcterms:created>
  <dcterms:modified xsi:type="dcterms:W3CDTF">2023-01-26T04:26:00Z</dcterms:modified>
</cp:coreProperties>
</file>